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39" w:rsidRPr="009E78EA" w:rsidRDefault="004E164B" w:rsidP="00A07839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E78EA">
        <w:rPr>
          <w:rFonts w:ascii="Times New Roman" w:hAnsi="Times New Roman"/>
          <w:b/>
        </w:rPr>
        <w:t xml:space="preserve">ГНПО «НАУЧНО-ПРАКТИЧЕСКИЙ ЦЕНТР НАЦИОНАЛЬНОЙ АКАДЕМИИ НАУК БЕЛАРУСИ ПО БИОРЕСУРСАМ» </w:t>
      </w:r>
      <w:r w:rsidR="00A07839" w:rsidRPr="009E78EA">
        <w:rPr>
          <w:rFonts w:ascii="Times New Roman" w:hAnsi="Times New Roman"/>
          <w:b/>
          <w:color w:val="1A1A1A"/>
          <w:sz w:val="24"/>
          <w:szCs w:val="24"/>
        </w:rPr>
        <w:t>_______________________________________________________________________</w:t>
      </w:r>
    </w:p>
    <w:p w:rsidR="00A07839" w:rsidRPr="009E78EA" w:rsidRDefault="004E164B" w:rsidP="00A07839">
      <w:pPr>
        <w:spacing w:after="120"/>
        <w:jc w:val="center"/>
        <w:rPr>
          <w:b/>
          <w:sz w:val="28"/>
          <w:szCs w:val="28"/>
        </w:rPr>
      </w:pPr>
      <w:r w:rsidRPr="009E78EA">
        <w:rPr>
          <w:b/>
          <w:sz w:val="28"/>
          <w:szCs w:val="28"/>
        </w:rPr>
        <w:t>Научный семинар</w:t>
      </w:r>
    </w:p>
    <w:p w:rsidR="004E164B" w:rsidRPr="009E78EA" w:rsidRDefault="004E164B" w:rsidP="00A07839">
      <w:pPr>
        <w:spacing w:after="120"/>
        <w:jc w:val="center"/>
        <w:rPr>
          <w:b/>
          <w:bCs/>
          <w:color w:val="000000"/>
          <w:shd w:val="clear" w:color="auto" w:fill="FFFFFF"/>
        </w:rPr>
      </w:pPr>
      <w:r w:rsidRPr="009E78EA">
        <w:rPr>
          <w:b/>
          <w:bCs/>
          <w:color w:val="000000"/>
          <w:shd w:val="clear" w:color="auto" w:fill="FFFFFF"/>
        </w:rPr>
        <w:t xml:space="preserve">«ИСПОЛЬЗОВАНИЕ БИОМАССЫ И БАЛАНС ПАРНИКОВЫХ ГАЗОВ ЕСТЕСТВЕННЫХ И ПОВТОРНО ЗАБОЛОЧЕННЫХ НИЗИННЫХ БОЛОТ» </w:t>
      </w:r>
    </w:p>
    <w:p w:rsidR="00A07839" w:rsidRPr="009E78EA" w:rsidRDefault="00A07839" w:rsidP="00A07839">
      <w:pPr>
        <w:spacing w:after="120"/>
        <w:jc w:val="center"/>
        <w:rPr>
          <w:b/>
          <w:sz w:val="28"/>
          <w:szCs w:val="28"/>
        </w:rPr>
      </w:pPr>
      <w:r w:rsidRPr="009E78EA">
        <w:rPr>
          <w:b/>
          <w:sz w:val="28"/>
          <w:szCs w:val="28"/>
        </w:rPr>
        <w:t xml:space="preserve">16 </w:t>
      </w:r>
      <w:r w:rsidR="004E164B" w:rsidRPr="009E78EA">
        <w:rPr>
          <w:b/>
          <w:sz w:val="28"/>
          <w:szCs w:val="28"/>
        </w:rPr>
        <w:t>ноября</w:t>
      </w:r>
      <w:r w:rsidRPr="009E78EA">
        <w:rPr>
          <w:b/>
          <w:sz w:val="28"/>
          <w:szCs w:val="28"/>
        </w:rPr>
        <w:t xml:space="preserve"> 2015</w:t>
      </w:r>
    </w:p>
    <w:p w:rsidR="001F4CB2" w:rsidRPr="009E78EA" w:rsidRDefault="004E164B" w:rsidP="001F4CB2">
      <w:pPr>
        <w:spacing w:after="120"/>
        <w:jc w:val="center"/>
        <w:rPr>
          <w:b/>
          <w:sz w:val="28"/>
          <w:szCs w:val="28"/>
        </w:rPr>
      </w:pPr>
      <w:r w:rsidRPr="009E78EA">
        <w:rPr>
          <w:b/>
          <w:sz w:val="28"/>
          <w:szCs w:val="28"/>
        </w:rPr>
        <w:t>Центральный ботанический сад НАН Беларуси</w:t>
      </w:r>
      <w:r w:rsidR="001F4CB2" w:rsidRPr="009E78EA">
        <w:rPr>
          <w:b/>
          <w:sz w:val="28"/>
          <w:szCs w:val="28"/>
        </w:rPr>
        <w:t xml:space="preserve">, </w:t>
      </w:r>
      <w:r w:rsidRPr="009E78EA">
        <w:rPr>
          <w:b/>
          <w:sz w:val="28"/>
          <w:szCs w:val="28"/>
        </w:rPr>
        <w:t>Конференц-зал экспозиционной оранжереи, Сурганова 2В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EB77DA" w:rsidRPr="009E78EA" w:rsidTr="00472B5F">
        <w:tc>
          <w:tcPr>
            <w:tcW w:w="1668" w:type="dxa"/>
          </w:tcPr>
          <w:p w:rsidR="00EB77DA" w:rsidRPr="009E78EA" w:rsidRDefault="00472B5F" w:rsidP="00A07839">
            <w:pPr>
              <w:spacing w:after="120"/>
            </w:pPr>
            <w:r>
              <w:t xml:space="preserve"> </w:t>
            </w:r>
            <w:r w:rsidR="00EB77DA" w:rsidRPr="009E78EA">
              <w:t>9:00 – 10:00</w:t>
            </w:r>
          </w:p>
        </w:tc>
        <w:tc>
          <w:tcPr>
            <w:tcW w:w="7903" w:type="dxa"/>
          </w:tcPr>
          <w:p w:rsidR="00EB77DA" w:rsidRPr="009E78EA" w:rsidRDefault="004E164B" w:rsidP="00A078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8EA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</w:tr>
      <w:tr w:rsidR="00A07839" w:rsidRPr="009E78EA" w:rsidTr="00472B5F">
        <w:tc>
          <w:tcPr>
            <w:tcW w:w="1668" w:type="dxa"/>
          </w:tcPr>
          <w:p w:rsidR="00A07839" w:rsidRPr="009E78EA" w:rsidRDefault="00A07839" w:rsidP="00873C82">
            <w:pPr>
              <w:spacing w:after="120"/>
            </w:pPr>
            <w:r w:rsidRPr="009E78EA">
              <w:t>10:00</w:t>
            </w:r>
            <w:r w:rsidR="009A5EF1" w:rsidRPr="009E78EA">
              <w:t xml:space="preserve"> –</w:t>
            </w:r>
            <w:r w:rsidRPr="009E78EA">
              <w:t>10:1</w:t>
            </w:r>
            <w:r w:rsidR="00873C82" w:rsidRPr="009E78EA">
              <w:t>0</w:t>
            </w:r>
          </w:p>
        </w:tc>
        <w:tc>
          <w:tcPr>
            <w:tcW w:w="7903" w:type="dxa"/>
          </w:tcPr>
          <w:p w:rsidR="004E164B" w:rsidRPr="009E78EA" w:rsidRDefault="004E164B" w:rsidP="004E16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</w:rPr>
            </w:pPr>
            <w:r w:rsidRPr="009E78EA">
              <w:rPr>
                <w:rFonts w:ascii="Times New Roman" w:hAnsi="Times New Roman"/>
                <w:b/>
                <w:sz w:val="24"/>
                <w:szCs w:val="24"/>
              </w:rPr>
              <w:t>Бородин Олег Игоревич</w:t>
            </w:r>
          </w:p>
          <w:p w:rsidR="004E164B" w:rsidRPr="009E78EA" w:rsidRDefault="002B124D" w:rsidP="004E16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4E164B" w:rsidRPr="009E78EA">
              <w:rPr>
                <w:rFonts w:ascii="Times New Roman" w:hAnsi="Times New Roman"/>
                <w:i/>
                <w:sz w:val="24"/>
                <w:szCs w:val="24"/>
              </w:rPr>
              <w:t>енеральный директор ГНПО «НПЦ НАН Беларуси по биоресурсам»</w:t>
            </w:r>
            <w:r w:rsidR="004E164B" w:rsidRPr="009E7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64B" w:rsidRPr="009E78EA">
              <w:rPr>
                <w:rFonts w:ascii="Times New Roman" w:hAnsi="Times New Roman"/>
                <w:sz w:val="24"/>
                <w:szCs w:val="24"/>
              </w:rPr>
              <w:br/>
              <w:t>Приветственное слово участникам семинара</w:t>
            </w:r>
          </w:p>
          <w:p w:rsidR="004E164B" w:rsidRPr="009E78EA" w:rsidRDefault="004E164B" w:rsidP="004E16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8EA">
              <w:rPr>
                <w:rFonts w:ascii="Times New Roman" w:hAnsi="Times New Roman"/>
                <w:b/>
                <w:sz w:val="24"/>
                <w:szCs w:val="24"/>
              </w:rPr>
              <w:t>Андрей Бурло</w:t>
            </w:r>
          </w:p>
          <w:p w:rsidR="00A07839" w:rsidRPr="009E78EA" w:rsidRDefault="004E164B" w:rsidP="004E16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9E78EA">
              <w:rPr>
                <w:rFonts w:ascii="Times New Roman" w:hAnsi="Times New Roman"/>
                <w:sz w:val="24"/>
                <w:szCs w:val="24"/>
              </w:rPr>
              <w:t>Представление программы семинара</w:t>
            </w:r>
          </w:p>
        </w:tc>
      </w:tr>
      <w:tr w:rsidR="00A07839" w:rsidRPr="009E78EA" w:rsidTr="00854631">
        <w:tc>
          <w:tcPr>
            <w:tcW w:w="9571" w:type="dxa"/>
            <w:gridSpan w:val="2"/>
          </w:tcPr>
          <w:p w:rsidR="00A07839" w:rsidRPr="005D5395" w:rsidRDefault="004E164B" w:rsidP="005D5395">
            <w:pPr>
              <w:spacing w:after="120"/>
              <w:jc w:val="center"/>
              <w:rPr>
                <w:b/>
              </w:rPr>
            </w:pPr>
            <w:r w:rsidRPr="005D5395">
              <w:rPr>
                <w:b/>
              </w:rPr>
              <w:t>1 часть</w:t>
            </w:r>
            <w:r w:rsidR="00A07839" w:rsidRPr="005D5395">
              <w:rPr>
                <w:b/>
              </w:rPr>
              <w:t xml:space="preserve">: </w:t>
            </w:r>
            <w:r w:rsidRPr="005D5395">
              <w:rPr>
                <w:b/>
              </w:rPr>
              <w:t>Торфяники, парниковые газы и изменение климата</w:t>
            </w:r>
          </w:p>
        </w:tc>
      </w:tr>
      <w:tr w:rsidR="00A07839" w:rsidRPr="009E78EA" w:rsidTr="00472B5F">
        <w:tc>
          <w:tcPr>
            <w:tcW w:w="1668" w:type="dxa"/>
          </w:tcPr>
          <w:p w:rsidR="00A07839" w:rsidRPr="009E78EA" w:rsidRDefault="00873C82" w:rsidP="00873C82">
            <w:pPr>
              <w:spacing w:after="120"/>
            </w:pPr>
            <w:r w:rsidRPr="009E78EA">
              <w:t>10:10 –10:30</w:t>
            </w:r>
          </w:p>
        </w:tc>
        <w:tc>
          <w:tcPr>
            <w:tcW w:w="7903" w:type="dxa"/>
          </w:tcPr>
          <w:p w:rsidR="00A07839" w:rsidRPr="009E78EA" w:rsidRDefault="00306178" w:rsidP="00A07839">
            <w:pPr>
              <w:spacing w:after="120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>Ханс Юстен</w:t>
            </w:r>
          </w:p>
          <w:p w:rsidR="005074BE" w:rsidRPr="009E78EA" w:rsidRDefault="00306178" w:rsidP="00986CD6">
            <w:pPr>
              <w:rPr>
                <w:i/>
                <w:color w:val="000000"/>
              </w:rPr>
            </w:pPr>
            <w:r w:rsidRPr="009E78EA">
              <w:rPr>
                <w:i/>
                <w:color w:val="000000"/>
              </w:rPr>
              <w:t>Фонд охраны природы им. Михаэля Зуккова</w:t>
            </w:r>
            <w:r w:rsidR="00683248">
              <w:rPr>
                <w:i/>
                <w:color w:val="000000"/>
              </w:rPr>
              <w:t>, Германия</w:t>
            </w:r>
          </w:p>
          <w:p w:rsidR="00A07839" w:rsidRPr="009E78EA" w:rsidRDefault="00306178" w:rsidP="009E78EA">
            <w:pPr>
              <w:rPr>
                <w:color w:val="000000"/>
              </w:rPr>
            </w:pPr>
            <w:r w:rsidRPr="009E78EA">
              <w:rPr>
                <w:color w:val="000000"/>
              </w:rPr>
              <w:t xml:space="preserve">Глобальная </w:t>
            </w:r>
            <w:r w:rsidR="009E78EA">
              <w:rPr>
                <w:color w:val="000000"/>
              </w:rPr>
              <w:t>эмиссия парниковых</w:t>
            </w:r>
            <w:r w:rsidRPr="009E78EA">
              <w:rPr>
                <w:color w:val="000000"/>
              </w:rPr>
              <w:t xml:space="preserve"> газов с торфяников. Горячие точки и наиболее важные страны. </w:t>
            </w:r>
          </w:p>
        </w:tc>
      </w:tr>
      <w:tr w:rsidR="00515C2A" w:rsidRPr="009E78EA" w:rsidTr="00472B5F">
        <w:tc>
          <w:tcPr>
            <w:tcW w:w="1668" w:type="dxa"/>
          </w:tcPr>
          <w:p w:rsidR="00515C2A" w:rsidRPr="009E78EA" w:rsidRDefault="00873C82" w:rsidP="00873C82">
            <w:pPr>
              <w:spacing w:after="120"/>
            </w:pPr>
            <w:r w:rsidRPr="009E78EA">
              <w:t>10:30 –10:50</w:t>
            </w:r>
          </w:p>
        </w:tc>
        <w:tc>
          <w:tcPr>
            <w:tcW w:w="7903" w:type="dxa"/>
          </w:tcPr>
          <w:p w:rsidR="00515C2A" w:rsidRPr="009E78EA" w:rsidRDefault="00C37D76" w:rsidP="00986CD6">
            <w:pPr>
              <w:spacing w:after="120"/>
              <w:rPr>
                <w:b/>
              </w:rPr>
            </w:pPr>
            <w:r w:rsidRPr="009E78EA">
              <w:rPr>
                <w:b/>
              </w:rPr>
              <w:t>Аннетт Тилле</w:t>
            </w:r>
          </w:p>
          <w:p w:rsidR="00306178" w:rsidRPr="009E78EA" w:rsidRDefault="00306178" w:rsidP="00306178">
            <w:pPr>
              <w:rPr>
                <w:i/>
                <w:color w:val="000000"/>
              </w:rPr>
            </w:pPr>
            <w:r w:rsidRPr="009E78EA">
              <w:rPr>
                <w:i/>
                <w:color w:val="000000"/>
              </w:rPr>
              <w:t>Фонд охраны природы им. Михаэля Зуккова</w:t>
            </w:r>
            <w:r w:rsidR="00683248">
              <w:rPr>
                <w:i/>
                <w:color w:val="000000"/>
              </w:rPr>
              <w:t>, Германия</w:t>
            </w:r>
          </w:p>
          <w:p w:rsidR="00515C2A" w:rsidRPr="009E78EA" w:rsidRDefault="00306178" w:rsidP="00306178">
            <w:r w:rsidRPr="009E78EA">
              <w:t>Вегетативные формы как индикатор уровня воды для низинных болот Беларуси. Результаты мониторинга на восстановленных болотах</w:t>
            </w:r>
            <w:r w:rsidR="00515C2A" w:rsidRPr="009E78EA">
              <w:t xml:space="preserve">. </w:t>
            </w:r>
          </w:p>
        </w:tc>
      </w:tr>
      <w:tr w:rsidR="00A07839" w:rsidRPr="009E78EA" w:rsidTr="00472B5F">
        <w:tc>
          <w:tcPr>
            <w:tcW w:w="1668" w:type="dxa"/>
          </w:tcPr>
          <w:p w:rsidR="00A07839" w:rsidRPr="009E78EA" w:rsidRDefault="00873C82" w:rsidP="00873C82">
            <w:pPr>
              <w:spacing w:after="120"/>
            </w:pPr>
            <w:r w:rsidRPr="009E78EA">
              <w:t>10:50 –11:10</w:t>
            </w:r>
          </w:p>
        </w:tc>
        <w:tc>
          <w:tcPr>
            <w:tcW w:w="7903" w:type="dxa"/>
          </w:tcPr>
          <w:p w:rsidR="00472B5F" w:rsidRPr="009E78EA" w:rsidRDefault="00472B5F" w:rsidP="00472B5F">
            <w:pPr>
              <w:spacing w:after="120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>Андрей Бурло</w:t>
            </w:r>
          </w:p>
          <w:p w:rsidR="00A07839" w:rsidRPr="00472B5F" w:rsidRDefault="00472B5F" w:rsidP="00CC6D3E">
            <w:pPr>
              <w:rPr>
                <w:color w:val="000000"/>
              </w:rPr>
            </w:pPr>
            <w:r w:rsidRPr="009E78EA">
              <w:rPr>
                <w:i/>
                <w:color w:val="000000"/>
              </w:rPr>
              <w:t>НПЦ НАН Беларуси по биоресурсам</w:t>
            </w:r>
            <w:r w:rsidR="00CC6D3E" w:rsidRPr="009E78EA">
              <w:rPr>
                <w:color w:val="000000"/>
              </w:rPr>
              <w:t xml:space="preserve"> </w:t>
            </w:r>
            <w:r w:rsidRPr="009E78EA">
              <w:rPr>
                <w:color w:val="000000"/>
              </w:rPr>
              <w:br/>
              <w:t xml:space="preserve">Баланс парниковых газов на нарушенных торфяниках в условия Республики Беларусь </w:t>
            </w:r>
          </w:p>
        </w:tc>
      </w:tr>
      <w:tr w:rsidR="004241F7" w:rsidRPr="009E78EA" w:rsidTr="00472B5F">
        <w:tc>
          <w:tcPr>
            <w:tcW w:w="1668" w:type="dxa"/>
          </w:tcPr>
          <w:p w:rsidR="004241F7" w:rsidRPr="009E78EA" w:rsidRDefault="00873C82" w:rsidP="00873C82">
            <w:pPr>
              <w:spacing w:after="120"/>
            </w:pPr>
            <w:r w:rsidRPr="009E78EA">
              <w:t>11:10 –11:30</w:t>
            </w:r>
          </w:p>
        </w:tc>
        <w:tc>
          <w:tcPr>
            <w:tcW w:w="7903" w:type="dxa"/>
          </w:tcPr>
          <w:p w:rsidR="00472B5F" w:rsidRPr="009E78EA" w:rsidRDefault="00472B5F" w:rsidP="00472B5F">
            <w:pPr>
              <w:spacing w:after="120"/>
              <w:rPr>
                <w:i/>
                <w:color w:val="000000"/>
              </w:rPr>
            </w:pPr>
            <w:r w:rsidRPr="009E78EA">
              <w:rPr>
                <w:b/>
                <w:color w:val="000000"/>
              </w:rPr>
              <w:t>Анна Чувашова</w:t>
            </w:r>
          </w:p>
          <w:p w:rsidR="00472B5F" w:rsidRPr="009E78EA" w:rsidRDefault="00472B5F" w:rsidP="00472B5F">
            <w:pPr>
              <w:rPr>
                <w:color w:val="000000"/>
              </w:rPr>
            </w:pPr>
            <w:r w:rsidRPr="009E78EA">
              <w:rPr>
                <w:i/>
                <w:color w:val="000000"/>
              </w:rPr>
              <w:t>НПЦ НАН Беларуси по биоресурсам</w:t>
            </w:r>
          </w:p>
          <w:p w:rsidR="004241F7" w:rsidRPr="00472B5F" w:rsidRDefault="00472B5F" w:rsidP="00472B5F">
            <w:pPr>
              <w:rPr>
                <w:b/>
              </w:rPr>
            </w:pPr>
            <w:r w:rsidRPr="009E78EA">
              <w:rPr>
                <w:color w:val="000000"/>
              </w:rPr>
              <w:t>Баланс парниковых газов на естественных низинных и верховых болотах в условия Республики Беларусь</w:t>
            </w:r>
          </w:p>
        </w:tc>
      </w:tr>
      <w:tr w:rsidR="00365225" w:rsidRPr="009E78EA" w:rsidTr="00DF13F4">
        <w:tc>
          <w:tcPr>
            <w:tcW w:w="9571" w:type="dxa"/>
            <w:gridSpan w:val="2"/>
          </w:tcPr>
          <w:p w:rsidR="00365225" w:rsidRPr="009E78EA" w:rsidRDefault="002E316F" w:rsidP="00A07839">
            <w:pPr>
              <w:rPr>
                <w:i/>
                <w:color w:val="000000"/>
              </w:rPr>
            </w:pPr>
            <w:r w:rsidRPr="009E78EA">
              <w:rPr>
                <w:i/>
                <w:color w:val="000000"/>
              </w:rPr>
              <w:t>Кофе пауза</w:t>
            </w:r>
          </w:p>
        </w:tc>
      </w:tr>
      <w:tr w:rsidR="004241F7" w:rsidRPr="009E78EA" w:rsidTr="00472B5F">
        <w:tc>
          <w:tcPr>
            <w:tcW w:w="1668" w:type="dxa"/>
          </w:tcPr>
          <w:p w:rsidR="004241F7" w:rsidRPr="009E78EA" w:rsidRDefault="00873C82" w:rsidP="00A07839">
            <w:pPr>
              <w:spacing w:after="120"/>
            </w:pPr>
            <w:r w:rsidRPr="009E78EA">
              <w:t>12:00-12:20</w:t>
            </w:r>
          </w:p>
        </w:tc>
        <w:tc>
          <w:tcPr>
            <w:tcW w:w="7903" w:type="dxa"/>
          </w:tcPr>
          <w:p w:rsidR="00472B5F" w:rsidRPr="009E78EA" w:rsidRDefault="00472B5F" w:rsidP="00472B5F">
            <w:pPr>
              <w:spacing w:after="120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>Мертен Минке</w:t>
            </w:r>
          </w:p>
          <w:p w:rsidR="00472B5F" w:rsidRPr="002B124D" w:rsidRDefault="002B124D" w:rsidP="00472B5F">
            <w:pPr>
              <w:rPr>
                <w:i/>
                <w:color w:val="000000"/>
              </w:rPr>
            </w:pPr>
            <w:r w:rsidRPr="002B124D">
              <w:rPr>
                <w:i/>
                <w:color w:val="000000"/>
              </w:rPr>
              <w:t>Институт</w:t>
            </w:r>
            <w:r w:rsidR="00CC6D3E" w:rsidRPr="002B124D">
              <w:rPr>
                <w:i/>
                <w:color w:val="000000"/>
              </w:rPr>
              <w:t xml:space="preserve"> Тюнена</w:t>
            </w:r>
            <w:r w:rsidRPr="002B124D">
              <w:rPr>
                <w:i/>
                <w:color w:val="000000"/>
              </w:rPr>
              <w:t xml:space="preserve"> климатических исследований для сельского хозяйства, Германия</w:t>
            </w:r>
          </w:p>
          <w:p w:rsidR="004241F7" w:rsidRPr="00472B5F" w:rsidRDefault="00472B5F" w:rsidP="00472B5F">
            <w:pPr>
              <w:rPr>
                <w:b/>
                <w:color w:val="000000"/>
              </w:rPr>
            </w:pPr>
            <w:r w:rsidRPr="002B124D">
              <w:rPr>
                <w:color w:val="000000"/>
              </w:rPr>
              <w:t>Эмиссия парниковых газов на повторно обводнённом выработанном</w:t>
            </w:r>
            <w:r w:rsidRPr="009E78EA">
              <w:rPr>
                <w:color w:val="000000"/>
              </w:rPr>
              <w:t xml:space="preserve"> низинном болоте</w:t>
            </w:r>
          </w:p>
        </w:tc>
      </w:tr>
      <w:tr w:rsidR="00A07839" w:rsidRPr="009E78EA" w:rsidTr="00472B5F">
        <w:tc>
          <w:tcPr>
            <w:tcW w:w="1668" w:type="dxa"/>
          </w:tcPr>
          <w:p w:rsidR="00A07839" w:rsidRPr="009E78EA" w:rsidRDefault="00873C82" w:rsidP="00873C82">
            <w:pPr>
              <w:spacing w:after="120"/>
            </w:pPr>
            <w:r w:rsidRPr="009E78EA">
              <w:t>12:20-12:40</w:t>
            </w:r>
          </w:p>
        </w:tc>
        <w:tc>
          <w:tcPr>
            <w:tcW w:w="7903" w:type="dxa"/>
          </w:tcPr>
          <w:p w:rsidR="00472B5F" w:rsidRPr="009E78EA" w:rsidRDefault="00E14015" w:rsidP="00472B5F">
            <w:pPr>
              <w:spacing w:after="120"/>
              <w:rPr>
                <w:b/>
              </w:rPr>
            </w:pPr>
            <w:r w:rsidRPr="009E78EA">
              <w:rPr>
                <w:color w:val="000000"/>
              </w:rPr>
              <w:t xml:space="preserve"> </w:t>
            </w:r>
            <w:r w:rsidR="00472B5F" w:rsidRPr="009E78EA">
              <w:rPr>
                <w:b/>
              </w:rPr>
              <w:t>Андрей Серафимович</w:t>
            </w:r>
          </w:p>
          <w:p w:rsidR="00472B5F" w:rsidRPr="009E78EA" w:rsidRDefault="00472B5F" w:rsidP="00472B5F">
            <w:pPr>
              <w:rPr>
                <w:i/>
              </w:rPr>
            </w:pPr>
            <w:r w:rsidRPr="009E78EA">
              <w:rPr>
                <w:i/>
              </w:rPr>
              <w:t>Гельмгольц-центр Потсдам, GFZ Германский центр</w:t>
            </w:r>
            <w:r w:rsidR="00E82DEA">
              <w:rPr>
                <w:i/>
              </w:rPr>
              <w:t xml:space="preserve"> геофизических исследований</w:t>
            </w:r>
            <w:r w:rsidR="00C971F2">
              <w:rPr>
                <w:i/>
              </w:rPr>
              <w:t>, Германия</w:t>
            </w:r>
          </w:p>
          <w:p w:rsidR="00A07839" w:rsidRDefault="00472B5F" w:rsidP="00472B5F">
            <w:r w:rsidRPr="009E78EA">
              <w:t>Эмиссия парниковых газов с водно-болотных угодий: измерения на земле и с борта самолёта.</w:t>
            </w:r>
          </w:p>
          <w:p w:rsidR="005D5395" w:rsidRPr="009E78EA" w:rsidRDefault="005D5395" w:rsidP="00472B5F">
            <w:pPr>
              <w:rPr>
                <w:color w:val="000000"/>
              </w:rPr>
            </w:pPr>
          </w:p>
        </w:tc>
      </w:tr>
      <w:tr w:rsidR="00A07839" w:rsidRPr="009E78EA" w:rsidTr="00472B5F">
        <w:tc>
          <w:tcPr>
            <w:tcW w:w="1668" w:type="dxa"/>
          </w:tcPr>
          <w:p w:rsidR="00A07839" w:rsidRPr="009E78EA" w:rsidRDefault="00873C82" w:rsidP="00873C82">
            <w:pPr>
              <w:spacing w:after="120"/>
            </w:pPr>
            <w:r w:rsidRPr="009E78EA">
              <w:lastRenderedPageBreak/>
              <w:t>12:40-13:00</w:t>
            </w:r>
          </w:p>
        </w:tc>
        <w:tc>
          <w:tcPr>
            <w:tcW w:w="7903" w:type="dxa"/>
          </w:tcPr>
          <w:p w:rsidR="00472B5F" w:rsidRPr="009E78EA" w:rsidRDefault="00472B5F" w:rsidP="00472B5F">
            <w:pPr>
              <w:spacing w:after="120"/>
            </w:pPr>
            <w:r w:rsidRPr="009E78EA">
              <w:rPr>
                <w:b/>
              </w:rPr>
              <w:t>Геннадий Суворов</w:t>
            </w:r>
            <w:r w:rsidRPr="009E78EA">
              <w:t xml:space="preserve"> </w:t>
            </w:r>
          </w:p>
          <w:p w:rsidR="00472B5F" w:rsidRPr="009E78EA" w:rsidRDefault="00472B5F" w:rsidP="00472B5F">
            <w:pPr>
              <w:rPr>
                <w:i/>
              </w:rPr>
            </w:pPr>
            <w:r w:rsidRPr="009E78EA">
              <w:rPr>
                <w:i/>
              </w:rPr>
              <w:t>Институт лесоведения РАН</w:t>
            </w:r>
            <w:r w:rsidR="00E82DEA">
              <w:rPr>
                <w:i/>
              </w:rPr>
              <w:t xml:space="preserve">, </w:t>
            </w:r>
            <w:r w:rsidR="00C971F2">
              <w:rPr>
                <w:i/>
              </w:rPr>
              <w:t>Россия</w:t>
            </w:r>
          </w:p>
          <w:p w:rsidR="00A07839" w:rsidRPr="009E78EA" w:rsidRDefault="00472B5F" w:rsidP="00472B5F">
            <w:r w:rsidRPr="009E78EA">
              <w:t>Эмиссия диоксида углерода и потери углерода при осушении и хозяйственном использовании лесоболотной экосистемы в Московской области</w:t>
            </w:r>
          </w:p>
        </w:tc>
      </w:tr>
      <w:tr w:rsidR="00A07839" w:rsidRPr="009E78EA" w:rsidTr="00472B5F">
        <w:tc>
          <w:tcPr>
            <w:tcW w:w="1668" w:type="dxa"/>
          </w:tcPr>
          <w:p w:rsidR="00A07839" w:rsidRPr="009E78EA" w:rsidRDefault="00873C82" w:rsidP="00873C82">
            <w:pPr>
              <w:spacing w:after="120"/>
            </w:pPr>
            <w:r w:rsidRPr="009E78EA">
              <w:t>13:00-13:20</w:t>
            </w:r>
          </w:p>
        </w:tc>
        <w:tc>
          <w:tcPr>
            <w:tcW w:w="7903" w:type="dxa"/>
          </w:tcPr>
          <w:p w:rsidR="00472B5F" w:rsidRPr="009E78EA" w:rsidRDefault="00E14015" w:rsidP="00472B5F">
            <w:pPr>
              <w:spacing w:after="120"/>
              <w:rPr>
                <w:b/>
                <w:color w:val="000000"/>
              </w:rPr>
            </w:pPr>
            <w:r w:rsidRPr="009E78EA">
              <w:rPr>
                <w:color w:val="000000"/>
              </w:rPr>
              <w:t xml:space="preserve"> </w:t>
            </w:r>
            <w:r w:rsidR="00472B5F" w:rsidRPr="009E78EA">
              <w:rPr>
                <w:b/>
                <w:color w:val="000000"/>
              </w:rPr>
              <w:t>Данил Ильясов</w:t>
            </w:r>
          </w:p>
          <w:p w:rsidR="00472B5F" w:rsidRPr="009E78EA" w:rsidRDefault="00472B5F" w:rsidP="00472B5F">
            <w:pPr>
              <w:rPr>
                <w:i/>
              </w:rPr>
            </w:pPr>
            <w:r w:rsidRPr="009E78EA">
              <w:rPr>
                <w:i/>
              </w:rPr>
              <w:t>Институт лесоведения РАН</w:t>
            </w:r>
            <w:r w:rsidR="00E82DEA">
              <w:rPr>
                <w:i/>
              </w:rPr>
              <w:t xml:space="preserve">, </w:t>
            </w:r>
            <w:r w:rsidR="00C971F2">
              <w:rPr>
                <w:i/>
              </w:rPr>
              <w:t>Россия</w:t>
            </w:r>
          </w:p>
          <w:p w:rsidR="00A07839" w:rsidRPr="009E78EA" w:rsidRDefault="00472B5F" w:rsidP="00472B5F">
            <w:r w:rsidRPr="009E78EA">
              <w:rPr>
                <w:color w:val="000000"/>
              </w:rPr>
              <w:t>Потоки диоксида углерода и метана с предполагаемого к обводнению торфяника в лесостепи Республики Башкортостан</w:t>
            </w:r>
          </w:p>
        </w:tc>
      </w:tr>
      <w:tr w:rsidR="00472B5F" w:rsidRPr="009E78EA" w:rsidTr="00472B5F">
        <w:tc>
          <w:tcPr>
            <w:tcW w:w="1668" w:type="dxa"/>
          </w:tcPr>
          <w:p w:rsidR="00472B5F" w:rsidRPr="009E78EA" w:rsidRDefault="00472B5F" w:rsidP="00472B5F">
            <w:pPr>
              <w:spacing w:after="120"/>
            </w:pPr>
            <w:r w:rsidRPr="009E78EA">
              <w:t>1</w:t>
            </w:r>
            <w:r>
              <w:t>3</w:t>
            </w:r>
            <w:r w:rsidRPr="009E78EA">
              <w:t>:</w:t>
            </w:r>
            <w:r>
              <w:t>2</w:t>
            </w:r>
            <w:r w:rsidRPr="009E78EA">
              <w:t>0-1</w:t>
            </w:r>
            <w:r>
              <w:t>3</w:t>
            </w:r>
            <w:r w:rsidRPr="009E78EA">
              <w:t>:</w:t>
            </w:r>
            <w:r>
              <w:t>4</w:t>
            </w:r>
            <w:r w:rsidRPr="009E78EA">
              <w:t>0</w:t>
            </w:r>
          </w:p>
        </w:tc>
        <w:tc>
          <w:tcPr>
            <w:tcW w:w="7903" w:type="dxa"/>
          </w:tcPr>
          <w:p w:rsidR="00472B5F" w:rsidRPr="009E78EA" w:rsidRDefault="00472B5F" w:rsidP="00683248">
            <w:pPr>
              <w:spacing w:after="120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>Анна Гурина</w:t>
            </w:r>
          </w:p>
          <w:p w:rsidR="00472B5F" w:rsidRPr="00683248" w:rsidRDefault="00683248" w:rsidP="00683248">
            <w:pPr>
              <w:rPr>
                <w:color w:val="000000"/>
              </w:rPr>
            </w:pPr>
            <w:r w:rsidRPr="00683248">
              <w:rPr>
                <w:i/>
                <w:color w:val="000000"/>
              </w:rPr>
              <w:t>Университет Южной Богемии,</w:t>
            </w:r>
            <w:r w:rsidR="00C971F2">
              <w:rPr>
                <w:i/>
                <w:color w:val="000000"/>
              </w:rPr>
              <w:t xml:space="preserve"> </w:t>
            </w:r>
            <w:r w:rsidRPr="00683248">
              <w:rPr>
                <w:i/>
                <w:color w:val="000000"/>
              </w:rPr>
              <w:t>Чехия</w:t>
            </w:r>
          </w:p>
          <w:p w:rsidR="00472B5F" w:rsidRPr="009E78EA" w:rsidRDefault="00472B5F" w:rsidP="00683248">
            <w:pPr>
              <w:rPr>
                <w:b/>
                <w:color w:val="000000"/>
              </w:rPr>
            </w:pPr>
            <w:r w:rsidRPr="00683248">
              <w:rPr>
                <w:color w:val="000000"/>
              </w:rPr>
              <w:t>Роль водно-болотных угодий в регулиро</w:t>
            </w:r>
            <w:r w:rsidRPr="009E78EA">
              <w:rPr>
                <w:color w:val="000000"/>
              </w:rPr>
              <w:t>вании климата</w:t>
            </w:r>
          </w:p>
        </w:tc>
      </w:tr>
      <w:tr w:rsidR="00472B5F" w:rsidRPr="009E78EA" w:rsidTr="00B717BD">
        <w:tc>
          <w:tcPr>
            <w:tcW w:w="9571" w:type="dxa"/>
            <w:gridSpan w:val="2"/>
          </w:tcPr>
          <w:p w:rsidR="00472B5F" w:rsidRPr="009E78EA" w:rsidRDefault="00472B5F" w:rsidP="00A07839">
            <w:pPr>
              <w:spacing w:after="120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>Обед</w:t>
            </w:r>
          </w:p>
        </w:tc>
      </w:tr>
      <w:tr w:rsidR="00472B5F" w:rsidRPr="009E78EA" w:rsidTr="00B94973">
        <w:tc>
          <w:tcPr>
            <w:tcW w:w="9571" w:type="dxa"/>
            <w:gridSpan w:val="2"/>
          </w:tcPr>
          <w:p w:rsidR="00472B5F" w:rsidRPr="009E78EA" w:rsidRDefault="005D5395" w:rsidP="00873C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472B5F" w:rsidRPr="009E78EA">
              <w:rPr>
                <w:b/>
                <w:color w:val="000000"/>
              </w:rPr>
              <w:t xml:space="preserve"> часть.  Концепция палюдикультуры</w:t>
            </w:r>
          </w:p>
        </w:tc>
      </w:tr>
      <w:tr w:rsidR="00472B5F" w:rsidRPr="009E78EA" w:rsidTr="00472B5F">
        <w:tc>
          <w:tcPr>
            <w:tcW w:w="1668" w:type="dxa"/>
          </w:tcPr>
          <w:p w:rsidR="00472B5F" w:rsidRPr="009E78EA" w:rsidRDefault="00472B5F" w:rsidP="00873C82">
            <w:pPr>
              <w:spacing w:after="120"/>
            </w:pPr>
            <w:r w:rsidRPr="009E78EA">
              <w:t>14:20-14:40</w:t>
            </w:r>
          </w:p>
        </w:tc>
        <w:tc>
          <w:tcPr>
            <w:tcW w:w="7903" w:type="dxa"/>
          </w:tcPr>
          <w:p w:rsidR="00472B5F" w:rsidRPr="009E78EA" w:rsidRDefault="00472B5F" w:rsidP="00A07839">
            <w:pPr>
              <w:spacing w:after="120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>Венделин Вихтман</w:t>
            </w:r>
          </w:p>
          <w:p w:rsidR="002B124D" w:rsidRPr="009E78EA" w:rsidRDefault="002B124D" w:rsidP="002B124D">
            <w:pPr>
              <w:rPr>
                <w:i/>
                <w:color w:val="000000"/>
              </w:rPr>
            </w:pPr>
            <w:r w:rsidRPr="009E78EA">
              <w:rPr>
                <w:i/>
                <w:color w:val="000000"/>
              </w:rPr>
              <w:t>Фонд охраны природы им. Михаэля Зуккова</w:t>
            </w:r>
            <w:r>
              <w:rPr>
                <w:i/>
                <w:color w:val="000000"/>
              </w:rPr>
              <w:t>, Германия</w:t>
            </w:r>
          </w:p>
          <w:p w:rsidR="00472B5F" w:rsidRPr="009E78EA" w:rsidRDefault="00472B5F" w:rsidP="002C1AB3">
            <w:pPr>
              <w:rPr>
                <w:b/>
                <w:color w:val="000000"/>
              </w:rPr>
            </w:pPr>
            <w:r w:rsidRPr="009E78EA">
              <w:rPr>
                <w:color w:val="000000"/>
              </w:rPr>
              <w:t>Основы концепции палюдикультуры</w:t>
            </w:r>
            <w:r>
              <w:rPr>
                <w:color w:val="000000"/>
              </w:rPr>
              <w:t xml:space="preserve"> использования болот</w:t>
            </w:r>
            <w:r w:rsidRPr="009E78EA">
              <w:rPr>
                <w:color w:val="000000"/>
              </w:rPr>
              <w:t>, Презентация проекта «Энергия болот»</w:t>
            </w:r>
            <w:r>
              <w:rPr>
                <w:color w:val="000000"/>
              </w:rPr>
              <w:t xml:space="preserve">. </w:t>
            </w:r>
          </w:p>
        </w:tc>
      </w:tr>
      <w:tr w:rsidR="00472B5F" w:rsidRPr="009E78EA" w:rsidTr="00472B5F">
        <w:tc>
          <w:tcPr>
            <w:tcW w:w="1668" w:type="dxa"/>
          </w:tcPr>
          <w:p w:rsidR="00472B5F" w:rsidRPr="009E78EA" w:rsidRDefault="00472B5F" w:rsidP="00873C82">
            <w:pPr>
              <w:spacing w:after="120"/>
            </w:pPr>
            <w:r w:rsidRPr="009E78EA">
              <w:t>14:40-15:00</w:t>
            </w:r>
          </w:p>
        </w:tc>
        <w:tc>
          <w:tcPr>
            <w:tcW w:w="7903" w:type="dxa"/>
          </w:tcPr>
          <w:p w:rsidR="00472B5F" w:rsidRPr="009E78EA" w:rsidRDefault="00472B5F" w:rsidP="00515C2A">
            <w:pPr>
              <w:spacing w:after="120"/>
              <w:ind w:left="6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>Надежда Лещинская</w:t>
            </w:r>
          </w:p>
          <w:p w:rsidR="00472B5F" w:rsidRPr="009E78EA" w:rsidRDefault="00472B5F" w:rsidP="004D1126">
            <w:pPr>
              <w:rPr>
                <w:color w:val="000000"/>
              </w:rPr>
            </w:pPr>
            <w:r w:rsidRPr="009E78EA">
              <w:rPr>
                <w:i/>
                <w:color w:val="000000"/>
              </w:rPr>
              <w:t>НПЦ НАН Беларуси по биоресурсам</w:t>
            </w:r>
          </w:p>
          <w:p w:rsidR="00472B5F" w:rsidRPr="009E78EA" w:rsidRDefault="00472B5F" w:rsidP="00CC6D3E">
            <w:pPr>
              <w:ind w:left="6"/>
              <w:rPr>
                <w:color w:val="000000"/>
              </w:rPr>
            </w:pPr>
            <w:r w:rsidRPr="009E78EA">
              <w:rPr>
                <w:color w:val="000000"/>
              </w:rPr>
              <w:t>Растительн</w:t>
            </w:r>
            <w:r w:rsidR="00CC6D3E">
              <w:rPr>
                <w:color w:val="000000"/>
              </w:rPr>
              <w:t>ость</w:t>
            </w:r>
            <w:r w:rsidRPr="009E78EA">
              <w:rPr>
                <w:color w:val="000000"/>
                <w:sz w:val="28"/>
              </w:rPr>
              <w:t xml:space="preserve"> </w:t>
            </w:r>
            <w:r w:rsidRPr="009E78EA">
              <w:rPr>
                <w:color w:val="000000"/>
              </w:rPr>
              <w:t>восстановленных болот  – пригодность и необходимость кошения</w:t>
            </w:r>
            <w:r>
              <w:rPr>
                <w:color w:val="000000"/>
              </w:rPr>
              <w:t xml:space="preserve">. </w:t>
            </w:r>
          </w:p>
        </w:tc>
      </w:tr>
      <w:tr w:rsidR="00472B5F" w:rsidRPr="009E78EA" w:rsidTr="00472B5F">
        <w:tc>
          <w:tcPr>
            <w:tcW w:w="1668" w:type="dxa"/>
          </w:tcPr>
          <w:p w:rsidR="00472B5F" w:rsidRPr="009E78EA" w:rsidRDefault="00472B5F" w:rsidP="00873C82">
            <w:pPr>
              <w:spacing w:after="120"/>
            </w:pPr>
            <w:r w:rsidRPr="009E78EA">
              <w:t>15:00-15:20</w:t>
            </w:r>
          </w:p>
        </w:tc>
        <w:tc>
          <w:tcPr>
            <w:tcW w:w="7903" w:type="dxa"/>
          </w:tcPr>
          <w:p w:rsidR="00472B5F" w:rsidRPr="009E78EA" w:rsidRDefault="00472B5F" w:rsidP="00515C2A">
            <w:pPr>
              <w:spacing w:after="120"/>
              <w:ind w:left="6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>Вячеслав Ракович</w:t>
            </w:r>
          </w:p>
          <w:p w:rsidR="00472B5F" w:rsidRPr="009E78EA" w:rsidRDefault="00472B5F" w:rsidP="00986CD6">
            <w:pPr>
              <w:ind w:left="6"/>
              <w:rPr>
                <w:i/>
                <w:color w:val="000000"/>
              </w:rPr>
            </w:pPr>
            <w:r w:rsidRPr="009E78EA">
              <w:rPr>
                <w:i/>
                <w:color w:val="000000"/>
              </w:rPr>
              <w:t xml:space="preserve">Институт </w:t>
            </w:r>
            <w:r w:rsidR="00CC6D3E">
              <w:rPr>
                <w:i/>
                <w:color w:val="000000"/>
              </w:rPr>
              <w:t>природопользования НАН Беларуси</w:t>
            </w:r>
          </w:p>
          <w:p w:rsidR="00472B5F" w:rsidRPr="009E78EA" w:rsidRDefault="00472B5F" w:rsidP="008154F6">
            <w:pPr>
              <w:ind w:left="6"/>
              <w:rPr>
                <w:b/>
                <w:color w:val="000000"/>
              </w:rPr>
            </w:pPr>
            <w:r w:rsidRPr="009E78EA">
              <w:rPr>
                <w:color w:val="000000"/>
              </w:rPr>
              <w:t xml:space="preserve">Возможность внедрения палюдикультуры </w:t>
            </w:r>
            <w:r>
              <w:rPr>
                <w:color w:val="000000"/>
              </w:rPr>
              <w:t xml:space="preserve">на </w:t>
            </w:r>
            <w:r w:rsidRPr="009E78EA">
              <w:rPr>
                <w:color w:val="000000"/>
              </w:rPr>
              <w:t xml:space="preserve">Дакудовском торфяном месторождении </w:t>
            </w:r>
          </w:p>
        </w:tc>
      </w:tr>
      <w:tr w:rsidR="00472B5F" w:rsidRPr="009E78EA" w:rsidTr="00FB6BE6">
        <w:tc>
          <w:tcPr>
            <w:tcW w:w="9571" w:type="dxa"/>
            <w:gridSpan w:val="2"/>
          </w:tcPr>
          <w:p w:rsidR="00472B5F" w:rsidRPr="009E78EA" w:rsidRDefault="00472B5F" w:rsidP="00515C2A">
            <w:pPr>
              <w:spacing w:after="120"/>
              <w:ind w:left="6"/>
              <w:rPr>
                <w:b/>
                <w:color w:val="000000"/>
              </w:rPr>
            </w:pPr>
            <w:r w:rsidRPr="009E78EA">
              <w:rPr>
                <w:i/>
                <w:color w:val="000000"/>
              </w:rPr>
              <w:t>Кофе пауза</w:t>
            </w:r>
          </w:p>
        </w:tc>
      </w:tr>
      <w:tr w:rsidR="00472B5F" w:rsidRPr="009E78EA" w:rsidTr="00472B5F">
        <w:tc>
          <w:tcPr>
            <w:tcW w:w="1668" w:type="dxa"/>
            <w:vMerge w:val="restart"/>
            <w:vAlign w:val="center"/>
          </w:tcPr>
          <w:p w:rsidR="00472B5F" w:rsidRPr="009E78EA" w:rsidRDefault="00472B5F" w:rsidP="0059102E">
            <w:pPr>
              <w:spacing w:after="120"/>
            </w:pPr>
            <w:r w:rsidRPr="009E78EA">
              <w:t>15:</w:t>
            </w:r>
            <w:r w:rsidR="0059102E">
              <w:t>4</w:t>
            </w:r>
            <w:r w:rsidRPr="009E78EA">
              <w:t>0-16:</w:t>
            </w:r>
            <w:r w:rsidR="0059102E">
              <w:t>0</w:t>
            </w:r>
            <w:r w:rsidRPr="009E78EA">
              <w:t>0</w:t>
            </w:r>
          </w:p>
        </w:tc>
        <w:tc>
          <w:tcPr>
            <w:tcW w:w="7903" w:type="dxa"/>
          </w:tcPr>
          <w:p w:rsidR="00472B5F" w:rsidRPr="009E78EA" w:rsidRDefault="00472B5F" w:rsidP="00515C2A">
            <w:pPr>
              <w:spacing w:after="120"/>
              <w:ind w:left="6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>Андрей Бурло</w:t>
            </w:r>
          </w:p>
          <w:p w:rsidR="00472B5F" w:rsidRPr="009E78EA" w:rsidRDefault="00472B5F" w:rsidP="00CC6D3E">
            <w:pPr>
              <w:rPr>
                <w:color w:val="000000"/>
              </w:rPr>
            </w:pPr>
            <w:r w:rsidRPr="009E78EA">
              <w:rPr>
                <w:i/>
                <w:color w:val="000000"/>
              </w:rPr>
              <w:t>НПЦ НАН Беларуси по биоресурсам</w:t>
            </w:r>
            <w:r w:rsidRPr="009E78EA">
              <w:rPr>
                <w:b/>
                <w:color w:val="000000"/>
              </w:rPr>
              <w:br/>
            </w:r>
            <w:r w:rsidRPr="009E78EA">
              <w:rPr>
                <w:color w:val="000000"/>
              </w:rPr>
              <w:t>Влияние внедрения палюдикультуры на баланс парниковых газов низинных болот.</w:t>
            </w:r>
          </w:p>
        </w:tc>
      </w:tr>
      <w:tr w:rsidR="00472B5F" w:rsidRPr="009E78EA" w:rsidTr="00472B5F">
        <w:tc>
          <w:tcPr>
            <w:tcW w:w="1668" w:type="dxa"/>
            <w:vMerge/>
          </w:tcPr>
          <w:p w:rsidR="00472B5F" w:rsidRPr="009E78EA" w:rsidRDefault="00472B5F" w:rsidP="00873C82">
            <w:pPr>
              <w:spacing w:after="120"/>
            </w:pPr>
          </w:p>
        </w:tc>
        <w:tc>
          <w:tcPr>
            <w:tcW w:w="7903" w:type="dxa"/>
          </w:tcPr>
          <w:p w:rsidR="00472B5F" w:rsidRPr="009E78EA" w:rsidRDefault="00472B5F" w:rsidP="00986CD6">
            <w:pPr>
              <w:spacing w:after="120"/>
              <w:ind w:left="6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 xml:space="preserve">Валентина Гнэдингер </w:t>
            </w:r>
          </w:p>
          <w:p w:rsidR="00472B5F" w:rsidRPr="009E78EA" w:rsidRDefault="00472B5F" w:rsidP="008154F6">
            <w:pPr>
              <w:ind w:left="6"/>
              <w:rPr>
                <w:i/>
                <w:color w:val="000000"/>
              </w:rPr>
            </w:pPr>
            <w:r w:rsidRPr="009E78EA">
              <w:rPr>
                <w:i/>
                <w:color w:val="000000"/>
              </w:rPr>
              <w:t>"Международный государственный экологический институ</w:t>
            </w:r>
            <w:r w:rsidR="00C971F2">
              <w:rPr>
                <w:i/>
                <w:color w:val="000000"/>
              </w:rPr>
              <w:t>т имени А.Д.Сахарова" БГУ</w:t>
            </w:r>
          </w:p>
          <w:p w:rsidR="00472B5F" w:rsidRPr="009E78EA" w:rsidRDefault="00472B5F" w:rsidP="008154F6">
            <w:pPr>
              <w:ind w:left="6"/>
              <w:rPr>
                <w:color w:val="000000"/>
              </w:rPr>
            </w:pPr>
            <w:r w:rsidRPr="009E78EA">
              <w:rPr>
                <w:color w:val="000000"/>
              </w:rPr>
              <w:t>Оценка жизненного цикла при использовании биомассы с обводнённых торфяников</w:t>
            </w:r>
          </w:p>
        </w:tc>
      </w:tr>
      <w:tr w:rsidR="00472B5F" w:rsidRPr="009E78EA" w:rsidTr="00472B5F">
        <w:tc>
          <w:tcPr>
            <w:tcW w:w="1668" w:type="dxa"/>
          </w:tcPr>
          <w:p w:rsidR="00472B5F" w:rsidRPr="009E78EA" w:rsidRDefault="00472B5F" w:rsidP="0059102E">
            <w:pPr>
              <w:spacing w:after="120"/>
            </w:pPr>
            <w:r w:rsidRPr="009E78EA">
              <w:t>16:</w:t>
            </w:r>
            <w:r w:rsidR="0059102E">
              <w:t>0</w:t>
            </w:r>
            <w:r w:rsidRPr="009E78EA">
              <w:t>0-16:</w:t>
            </w:r>
            <w:r w:rsidR="0059102E">
              <w:t>2</w:t>
            </w:r>
            <w:r w:rsidRPr="009E78EA">
              <w:t>0</w:t>
            </w:r>
          </w:p>
        </w:tc>
        <w:tc>
          <w:tcPr>
            <w:tcW w:w="7903" w:type="dxa"/>
          </w:tcPr>
          <w:p w:rsidR="00472B5F" w:rsidRPr="009E78EA" w:rsidRDefault="00472B5F" w:rsidP="00515C2A">
            <w:pPr>
              <w:spacing w:after="120"/>
              <w:ind w:left="6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>Антья Гартнер</w:t>
            </w:r>
          </w:p>
          <w:p w:rsidR="00472B5F" w:rsidRPr="009E78EA" w:rsidRDefault="00472B5F" w:rsidP="00472B5F">
            <w:pPr>
              <w:ind w:left="6"/>
              <w:rPr>
                <w:i/>
                <w:color w:val="000000"/>
              </w:rPr>
            </w:pPr>
            <w:r w:rsidRPr="009E78EA">
              <w:rPr>
                <w:i/>
                <w:color w:val="000000"/>
              </w:rPr>
              <w:t>Институт ботаники и ландшафтной экологии, Грайфсвальдский университет</w:t>
            </w:r>
            <w:r w:rsidR="002B124D">
              <w:rPr>
                <w:i/>
                <w:color w:val="000000"/>
              </w:rPr>
              <w:t>, Германия</w:t>
            </w:r>
          </w:p>
          <w:p w:rsidR="00472B5F" w:rsidRPr="009E78EA" w:rsidRDefault="00472B5F" w:rsidP="00472B5F">
            <w:pPr>
              <w:ind w:left="6"/>
              <w:rPr>
                <w:color w:val="000000"/>
              </w:rPr>
            </w:pPr>
            <w:r w:rsidRPr="009E78EA">
              <w:rPr>
                <w:color w:val="000000"/>
              </w:rPr>
              <w:t>Скорость роста и поглощения углерода ивы пепельной (</w:t>
            </w:r>
            <w:r w:rsidRPr="009E78EA">
              <w:rPr>
                <w:i/>
                <w:color w:val="000000"/>
              </w:rPr>
              <w:t xml:space="preserve">Salix cinerea) </w:t>
            </w:r>
            <w:r w:rsidRPr="009E78EA">
              <w:rPr>
                <w:color w:val="000000"/>
              </w:rPr>
              <w:t>на низинных болотах в условиях Беларуси.</w:t>
            </w:r>
          </w:p>
        </w:tc>
      </w:tr>
      <w:tr w:rsidR="00472B5F" w:rsidRPr="009E78EA" w:rsidTr="00472B5F">
        <w:tc>
          <w:tcPr>
            <w:tcW w:w="1668" w:type="dxa"/>
          </w:tcPr>
          <w:p w:rsidR="00472B5F" w:rsidRPr="009E78EA" w:rsidRDefault="00472B5F" w:rsidP="0059102E">
            <w:pPr>
              <w:spacing w:after="120"/>
            </w:pPr>
            <w:r w:rsidRPr="009E78EA">
              <w:t>16:</w:t>
            </w:r>
            <w:r w:rsidR="0059102E">
              <w:t>2</w:t>
            </w:r>
            <w:r w:rsidRPr="009E78EA">
              <w:t>0-16:40</w:t>
            </w:r>
          </w:p>
        </w:tc>
        <w:tc>
          <w:tcPr>
            <w:tcW w:w="7903" w:type="dxa"/>
          </w:tcPr>
          <w:p w:rsidR="00472B5F" w:rsidRPr="009E78EA" w:rsidRDefault="00472B5F" w:rsidP="00F1389C">
            <w:pPr>
              <w:spacing w:after="120"/>
              <w:rPr>
                <w:b/>
                <w:color w:val="000000"/>
              </w:rPr>
            </w:pPr>
            <w:r w:rsidRPr="009E78EA">
              <w:rPr>
                <w:b/>
                <w:color w:val="000000"/>
              </w:rPr>
              <w:t>Екатерина Евсюкова</w:t>
            </w:r>
          </w:p>
          <w:p w:rsidR="00472B5F" w:rsidRPr="00472B5F" w:rsidRDefault="002B124D" w:rsidP="00F1389C">
            <w:pPr>
              <w:rPr>
                <w:i/>
                <w:color w:val="000000"/>
              </w:rPr>
            </w:pPr>
            <w:r w:rsidRPr="002B124D">
              <w:rPr>
                <w:i/>
                <w:color w:val="000000"/>
              </w:rPr>
              <w:t>Центр устойчивого управления</w:t>
            </w:r>
            <w:r>
              <w:rPr>
                <w:i/>
                <w:color w:val="000000"/>
              </w:rPr>
              <w:t xml:space="preserve"> </w:t>
            </w:r>
            <w:r w:rsidRPr="002B124D">
              <w:rPr>
                <w:i/>
                <w:color w:val="000000"/>
              </w:rPr>
              <w:t>водно-болотными угодьями</w:t>
            </w:r>
            <w:r>
              <w:rPr>
                <w:i/>
                <w:color w:val="000000"/>
              </w:rPr>
              <w:t>,</w:t>
            </w:r>
            <w:r w:rsidR="00F1389C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Беларусь</w:t>
            </w:r>
          </w:p>
          <w:p w:rsidR="00472B5F" w:rsidRPr="009E78EA" w:rsidRDefault="00472B5F" w:rsidP="00F1389C">
            <w:pPr>
              <w:rPr>
                <w:color w:val="000000"/>
              </w:rPr>
            </w:pPr>
            <w:r w:rsidRPr="009E78EA">
              <w:rPr>
                <w:color w:val="000000"/>
              </w:rPr>
              <w:t>Роль торфяников в международных климатических переговорах</w:t>
            </w:r>
          </w:p>
        </w:tc>
      </w:tr>
      <w:tr w:rsidR="00472B5F" w:rsidRPr="009E78EA" w:rsidTr="00990E64">
        <w:tc>
          <w:tcPr>
            <w:tcW w:w="9571" w:type="dxa"/>
            <w:gridSpan w:val="2"/>
          </w:tcPr>
          <w:p w:rsidR="00472B5F" w:rsidRPr="009E78EA" w:rsidRDefault="00472B5F" w:rsidP="00515C2A">
            <w:pPr>
              <w:spacing w:after="120"/>
              <w:rPr>
                <w:b/>
                <w:color w:val="000000"/>
              </w:rPr>
            </w:pPr>
            <w:r w:rsidRPr="009E78EA">
              <w:rPr>
                <w:i/>
                <w:color w:val="000000"/>
              </w:rPr>
              <w:t>Кофе пауза</w:t>
            </w:r>
          </w:p>
        </w:tc>
      </w:tr>
      <w:tr w:rsidR="00472B5F" w:rsidRPr="009E78EA" w:rsidTr="00472B5F">
        <w:tc>
          <w:tcPr>
            <w:tcW w:w="1668" w:type="dxa"/>
          </w:tcPr>
          <w:p w:rsidR="00472B5F" w:rsidRPr="009E78EA" w:rsidRDefault="00472B5F" w:rsidP="00A07839">
            <w:pPr>
              <w:spacing w:after="120"/>
            </w:pPr>
          </w:p>
        </w:tc>
        <w:tc>
          <w:tcPr>
            <w:tcW w:w="7903" w:type="dxa"/>
          </w:tcPr>
          <w:p w:rsidR="00472B5F" w:rsidRPr="009E78EA" w:rsidRDefault="005D5395" w:rsidP="005D5395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Заключительная д</w:t>
            </w:r>
            <w:r w:rsidR="00472B5F" w:rsidRPr="009E78EA">
              <w:rPr>
                <w:b/>
                <w:color w:val="000000"/>
              </w:rPr>
              <w:t>искуссия</w:t>
            </w:r>
          </w:p>
        </w:tc>
      </w:tr>
    </w:tbl>
    <w:p w:rsidR="00D61081" w:rsidRPr="009E78EA" w:rsidRDefault="00D61081" w:rsidP="005D5395">
      <w:pPr>
        <w:spacing w:after="120"/>
      </w:pPr>
    </w:p>
    <w:sectPr w:rsidR="00D61081" w:rsidRPr="009E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5DE3"/>
    <w:multiLevelType w:val="hybridMultilevel"/>
    <w:tmpl w:val="731EB374"/>
    <w:lvl w:ilvl="0" w:tplc="860856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39"/>
    <w:rsid w:val="00024C01"/>
    <w:rsid w:val="000756C4"/>
    <w:rsid w:val="001121BA"/>
    <w:rsid w:val="001644B7"/>
    <w:rsid w:val="001F4CB2"/>
    <w:rsid w:val="002B124D"/>
    <w:rsid w:val="002C1AB3"/>
    <w:rsid w:val="002E316F"/>
    <w:rsid w:val="00306178"/>
    <w:rsid w:val="00365225"/>
    <w:rsid w:val="003B4EAC"/>
    <w:rsid w:val="004241F7"/>
    <w:rsid w:val="00472B5F"/>
    <w:rsid w:val="004D1126"/>
    <w:rsid w:val="004E164B"/>
    <w:rsid w:val="005074BE"/>
    <w:rsid w:val="00515C2A"/>
    <w:rsid w:val="0059102E"/>
    <w:rsid w:val="005D5395"/>
    <w:rsid w:val="005F21D2"/>
    <w:rsid w:val="005F3AE7"/>
    <w:rsid w:val="006015C6"/>
    <w:rsid w:val="00612339"/>
    <w:rsid w:val="00683248"/>
    <w:rsid w:val="00695983"/>
    <w:rsid w:val="00721783"/>
    <w:rsid w:val="007F760F"/>
    <w:rsid w:val="008154F6"/>
    <w:rsid w:val="00873C82"/>
    <w:rsid w:val="008F2F6E"/>
    <w:rsid w:val="008F7721"/>
    <w:rsid w:val="009173FC"/>
    <w:rsid w:val="00986CD6"/>
    <w:rsid w:val="009A5EF1"/>
    <w:rsid w:val="009E78EA"/>
    <w:rsid w:val="00A07329"/>
    <w:rsid w:val="00A07839"/>
    <w:rsid w:val="00A2172B"/>
    <w:rsid w:val="00A9075E"/>
    <w:rsid w:val="00C15CDA"/>
    <w:rsid w:val="00C37D76"/>
    <w:rsid w:val="00C971F2"/>
    <w:rsid w:val="00CC1B79"/>
    <w:rsid w:val="00CC6D3E"/>
    <w:rsid w:val="00D4565E"/>
    <w:rsid w:val="00D61081"/>
    <w:rsid w:val="00E14015"/>
    <w:rsid w:val="00E82DEA"/>
    <w:rsid w:val="00EB77DA"/>
    <w:rsid w:val="00F1389C"/>
    <w:rsid w:val="00F1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78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0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78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0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2</cp:revision>
  <dcterms:created xsi:type="dcterms:W3CDTF">2015-11-10T13:52:00Z</dcterms:created>
  <dcterms:modified xsi:type="dcterms:W3CDTF">2015-11-10T13:52:00Z</dcterms:modified>
</cp:coreProperties>
</file>