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33" w:rsidRDefault="00573833" w:rsidP="00573833">
      <w:pPr>
        <w:pStyle w:val="a3"/>
        <w:spacing w:after="120"/>
        <w:rPr>
          <w:b/>
          <w:iCs/>
          <w:color w:val="000080"/>
        </w:rPr>
      </w:pPr>
      <w:r w:rsidRPr="00A63DAD">
        <w:rPr>
          <w:b/>
          <w:iCs/>
          <w:color w:val="000080"/>
        </w:rPr>
        <w:t>Международное сотрудничество НАН Беларуси в 201</w:t>
      </w:r>
      <w:r>
        <w:rPr>
          <w:b/>
          <w:iCs/>
          <w:color w:val="000080"/>
        </w:rPr>
        <w:t>9</w:t>
      </w:r>
      <w:r w:rsidRPr="00A63DAD">
        <w:rPr>
          <w:b/>
          <w:iCs/>
          <w:color w:val="000080"/>
        </w:rPr>
        <w:t xml:space="preserve"> году</w:t>
      </w:r>
    </w:p>
    <w:tbl>
      <w:tblPr>
        <w:tblW w:w="774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440"/>
        <w:gridCol w:w="1440"/>
        <w:gridCol w:w="1080"/>
      </w:tblGrid>
      <w:tr w:rsidR="00573833" w:rsidRPr="004F12F9" w:rsidTr="00AF117A">
        <w:tc>
          <w:tcPr>
            <w:tcW w:w="2340" w:type="dxa"/>
            <w:vAlign w:val="center"/>
          </w:tcPr>
          <w:p w:rsidR="00573833" w:rsidRPr="00AE4777" w:rsidRDefault="00573833" w:rsidP="00AF117A">
            <w:pPr>
              <w:ind w:firstLine="26"/>
              <w:jc w:val="center"/>
              <w:rPr>
                <w:b/>
                <w:color w:val="000080"/>
                <w:sz w:val="20"/>
                <w:szCs w:val="20"/>
              </w:rPr>
            </w:pPr>
            <w:r w:rsidRPr="00AE4777">
              <w:rPr>
                <w:b/>
                <w:color w:val="000080"/>
                <w:sz w:val="20"/>
                <w:szCs w:val="20"/>
              </w:rPr>
              <w:t>Страна</w:t>
            </w:r>
          </w:p>
        </w:tc>
        <w:tc>
          <w:tcPr>
            <w:tcW w:w="1440" w:type="dxa"/>
            <w:vAlign w:val="center"/>
          </w:tcPr>
          <w:p w:rsidR="00573833" w:rsidRPr="00AE4777" w:rsidRDefault="00573833" w:rsidP="00AF117A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Соглашения</w:t>
            </w:r>
          </w:p>
          <w:p w:rsidR="00573833" w:rsidRPr="00AE4777" w:rsidRDefault="00573833" w:rsidP="00AF117A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между НАН</w:t>
            </w:r>
          </w:p>
          <w:p w:rsidR="00573833" w:rsidRPr="00AE4777" w:rsidRDefault="00573833" w:rsidP="00AF117A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Беларуси и</w:t>
            </w:r>
          </w:p>
          <w:p w:rsidR="00573833" w:rsidRPr="00AE4777" w:rsidRDefault="00573833" w:rsidP="00AF117A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зарубежными</w:t>
            </w:r>
          </w:p>
          <w:p w:rsidR="00573833" w:rsidRPr="00AE4777" w:rsidRDefault="00573833" w:rsidP="00AF117A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научными</w:t>
            </w:r>
          </w:p>
          <w:p w:rsidR="00573833" w:rsidRPr="00AE4777" w:rsidRDefault="00573833" w:rsidP="00AF117A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центрами</w:t>
            </w:r>
          </w:p>
        </w:tc>
        <w:tc>
          <w:tcPr>
            <w:tcW w:w="1440" w:type="dxa"/>
            <w:vAlign w:val="center"/>
          </w:tcPr>
          <w:p w:rsidR="00573833" w:rsidRPr="004F12F9" w:rsidRDefault="00573833" w:rsidP="00AF117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Соглашения</w:t>
            </w:r>
          </w:p>
          <w:p w:rsidR="00573833" w:rsidRPr="004F12F9" w:rsidRDefault="00573833" w:rsidP="00AF117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между</w:t>
            </w:r>
          </w:p>
          <w:p w:rsidR="00573833" w:rsidRPr="004F12F9" w:rsidRDefault="00573833" w:rsidP="00AF117A">
            <w:pPr>
              <w:jc w:val="center"/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4F12F9">
              <w:rPr>
                <w:b/>
                <w:color w:val="000080"/>
                <w:sz w:val="20"/>
                <w:szCs w:val="20"/>
              </w:rPr>
              <w:t>институ</w:t>
            </w:r>
            <w:proofErr w:type="spellEnd"/>
            <w:r w:rsidRPr="004F12F9">
              <w:rPr>
                <w:b/>
                <w:color w:val="000080"/>
                <w:sz w:val="20"/>
                <w:szCs w:val="20"/>
              </w:rPr>
              <w:t>-</w:t>
            </w:r>
          </w:p>
          <w:p w:rsidR="00573833" w:rsidRPr="004F12F9" w:rsidRDefault="00573833" w:rsidP="00AF117A">
            <w:pPr>
              <w:jc w:val="center"/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4F12F9">
              <w:rPr>
                <w:b/>
                <w:color w:val="000080"/>
                <w:sz w:val="20"/>
                <w:szCs w:val="20"/>
              </w:rPr>
              <w:t>тами</w:t>
            </w:r>
            <w:proofErr w:type="spellEnd"/>
          </w:p>
        </w:tc>
        <w:tc>
          <w:tcPr>
            <w:tcW w:w="1440" w:type="dxa"/>
            <w:vAlign w:val="center"/>
          </w:tcPr>
          <w:p w:rsidR="00573833" w:rsidRPr="004F12F9" w:rsidRDefault="00573833" w:rsidP="00AF117A">
            <w:pPr>
              <w:jc w:val="center"/>
              <w:rPr>
                <w:b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4F12F9">
              <w:rPr>
                <w:b/>
                <w:color w:val="000080"/>
                <w:sz w:val="20"/>
                <w:szCs w:val="20"/>
              </w:rPr>
              <w:t>Команди-ровки</w:t>
            </w:r>
            <w:proofErr w:type="spellEnd"/>
            <w:proofErr w:type="gramEnd"/>
          </w:p>
          <w:p w:rsidR="00573833" w:rsidRPr="004F12F9" w:rsidRDefault="00573833" w:rsidP="00AF117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ученых</w:t>
            </w:r>
          </w:p>
          <w:p w:rsidR="00573833" w:rsidRPr="004F12F9" w:rsidRDefault="00573833" w:rsidP="00AF117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НАН</w:t>
            </w:r>
          </w:p>
          <w:p w:rsidR="00573833" w:rsidRPr="004F12F9" w:rsidRDefault="00573833" w:rsidP="00AF117A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Беларуси</w:t>
            </w:r>
          </w:p>
        </w:tc>
        <w:tc>
          <w:tcPr>
            <w:tcW w:w="1080" w:type="dxa"/>
            <w:vAlign w:val="center"/>
          </w:tcPr>
          <w:p w:rsidR="00573833" w:rsidRPr="004F12F9" w:rsidRDefault="00573833" w:rsidP="00AF117A">
            <w:pPr>
              <w:ind w:firstLine="15"/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Прием</w:t>
            </w:r>
          </w:p>
          <w:p w:rsidR="00573833" w:rsidRPr="004F12F9" w:rsidRDefault="00573833" w:rsidP="00AF117A">
            <w:pPr>
              <w:ind w:firstLine="15"/>
              <w:jc w:val="center"/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4F12F9">
              <w:rPr>
                <w:b/>
                <w:color w:val="000080"/>
                <w:sz w:val="20"/>
                <w:szCs w:val="20"/>
              </w:rPr>
              <w:t>специа</w:t>
            </w:r>
            <w:proofErr w:type="spellEnd"/>
            <w:r w:rsidRPr="004F12F9">
              <w:rPr>
                <w:b/>
                <w:color w:val="000080"/>
                <w:sz w:val="20"/>
                <w:szCs w:val="20"/>
              </w:rPr>
              <w:t>-</w:t>
            </w:r>
          </w:p>
          <w:p w:rsidR="00573833" w:rsidRPr="004F12F9" w:rsidRDefault="00573833" w:rsidP="00AF117A">
            <w:pPr>
              <w:ind w:firstLine="15"/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листов</w:t>
            </w:r>
          </w:p>
        </w:tc>
      </w:tr>
      <w:tr w:rsidR="00573833" w:rsidRPr="00760A63" w:rsidTr="00AF117A">
        <w:tc>
          <w:tcPr>
            <w:tcW w:w="2340" w:type="dxa"/>
          </w:tcPr>
          <w:p w:rsidR="00573833" w:rsidRPr="00760A63" w:rsidRDefault="00573833" w:rsidP="00AF117A">
            <w:pPr>
              <w:ind w:firstLine="26"/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760A63">
              <w:rPr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73833" w:rsidRPr="00760A63" w:rsidRDefault="00573833" w:rsidP="00AF117A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760A63">
              <w:rPr>
                <w:b/>
                <w:i/>
                <w:color w:val="00008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73833" w:rsidRPr="00760A63" w:rsidRDefault="00573833" w:rsidP="00AF117A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760A63">
              <w:rPr>
                <w:b/>
                <w:i/>
                <w:color w:val="00008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573833" w:rsidRPr="00760A63" w:rsidRDefault="00573833" w:rsidP="00AF117A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760A63">
              <w:rPr>
                <w:b/>
                <w:i/>
                <w:color w:val="00008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573833" w:rsidRPr="00760A63" w:rsidRDefault="00573833" w:rsidP="00AF117A">
            <w:pPr>
              <w:ind w:firstLine="15"/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760A63">
              <w:rPr>
                <w:b/>
                <w:i/>
                <w:color w:val="000080"/>
                <w:sz w:val="20"/>
                <w:szCs w:val="20"/>
              </w:rPr>
              <w:t>5</w:t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Австралия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  <w:bookmarkStart w:id="0" w:name="_GoBack"/>
            <w:bookmarkEnd w:id="0"/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Австрия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Азербайджан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Албания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Аргентина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Армения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Бангладеш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Бахрейн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Бельгия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Болгария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8E33FF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8E33FF">
              <w:rPr>
                <w:color w:val="000080"/>
                <w:sz w:val="20"/>
                <w:szCs w:val="20"/>
              </w:rPr>
              <w:t>Боливия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8E33FF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Босния и Герцеговина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Бразилия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Великобритания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Венгрия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Венесуэла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Вьетнам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Германия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Греция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Грузия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Дания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Египет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Зимбабве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Израиль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Индия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Индонезия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Иордания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Ирак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Иран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Ирландия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Испания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Италия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Казахстан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Камбоджа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Канада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Катар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Кения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Кипр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Китай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КНДР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Колумбия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Корея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Куба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Кувейт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Кыргызстан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Лаос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Латвия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Ливан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Ливия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lastRenderedPageBreak/>
              <w:t>Литва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Лихтенштейн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Македония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Малайзия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Мальта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Молдова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Монголия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Нигерия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Нидерланды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Новая Зеландия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Норвегия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Объединенные Ара</w:t>
            </w:r>
            <w:r w:rsidRPr="00CF60F6">
              <w:rPr>
                <w:color w:val="000080"/>
                <w:sz w:val="20"/>
                <w:szCs w:val="20"/>
              </w:rPr>
              <w:t>б</w:t>
            </w:r>
            <w:r w:rsidRPr="00CF60F6">
              <w:rPr>
                <w:color w:val="000080"/>
                <w:sz w:val="20"/>
                <w:szCs w:val="20"/>
              </w:rPr>
              <w:t>ские Эмираты</w:t>
            </w:r>
          </w:p>
        </w:tc>
        <w:tc>
          <w:tcPr>
            <w:tcW w:w="1440" w:type="dxa"/>
            <w:vAlign w:val="center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Пакистан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Польша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Португалия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Румыния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 xml:space="preserve">Саудовская Аравия 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 xml:space="preserve">Сербия 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Сингапур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Сирия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Словакия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Словения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  <w:vAlign w:val="center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Соединенные</w:t>
            </w:r>
          </w:p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Штаты Америки</w:t>
            </w:r>
          </w:p>
        </w:tc>
        <w:tc>
          <w:tcPr>
            <w:tcW w:w="1440" w:type="dxa"/>
            <w:vAlign w:val="center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Судан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Таджикистан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Таиланд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Туркменистан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Турция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Уганда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Узбекистан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Украина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Финляндия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Франция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Хорватия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Черногория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Чехия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Чили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Швейцария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Швеция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Эквадор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Эстония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Южно-Африканская Республика</w:t>
            </w:r>
          </w:p>
        </w:tc>
        <w:tc>
          <w:tcPr>
            <w:tcW w:w="1440" w:type="dxa"/>
            <w:vAlign w:val="center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CF60F6" w:rsidTr="00AF117A">
        <w:tc>
          <w:tcPr>
            <w:tcW w:w="2340" w:type="dxa"/>
          </w:tcPr>
          <w:p w:rsidR="00573833" w:rsidRPr="00CF60F6" w:rsidRDefault="00573833" w:rsidP="00AF117A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Япония</w:t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573833" w:rsidRPr="00CF60F6" w:rsidRDefault="00573833" w:rsidP="00AF117A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573833" w:rsidRPr="00CF60F6" w:rsidRDefault="00573833" w:rsidP="00AF117A">
            <w:pPr>
              <w:ind w:firstLine="15"/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573833" w:rsidRPr="00AE4777" w:rsidTr="00AF117A">
        <w:trPr>
          <w:cantSplit/>
        </w:trPr>
        <w:tc>
          <w:tcPr>
            <w:tcW w:w="2340" w:type="dxa"/>
          </w:tcPr>
          <w:p w:rsidR="00573833" w:rsidRPr="00530BE1" w:rsidRDefault="00573833" w:rsidP="00AF117A">
            <w:pPr>
              <w:ind w:firstLine="26"/>
              <w:jc w:val="right"/>
              <w:rPr>
                <w:i/>
                <w:color w:val="000080"/>
                <w:sz w:val="20"/>
                <w:szCs w:val="20"/>
              </w:rPr>
            </w:pPr>
            <w:r w:rsidRPr="00530BE1">
              <w:rPr>
                <w:b/>
                <w:i/>
                <w:color w:val="000080"/>
                <w:sz w:val="20"/>
                <w:szCs w:val="20"/>
              </w:rPr>
              <w:t>Всего:</w:t>
            </w:r>
          </w:p>
        </w:tc>
        <w:tc>
          <w:tcPr>
            <w:tcW w:w="5400" w:type="dxa"/>
            <w:gridSpan w:val="4"/>
          </w:tcPr>
          <w:p w:rsidR="00573833" w:rsidRPr="00AE4777" w:rsidRDefault="00573833" w:rsidP="00AF117A">
            <w:pPr>
              <w:ind w:firstLine="20"/>
              <w:jc w:val="center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93</w:t>
            </w:r>
            <w:r w:rsidRPr="00530BE1">
              <w:rPr>
                <w:b/>
                <w:color w:val="000080"/>
                <w:sz w:val="20"/>
                <w:szCs w:val="20"/>
              </w:rPr>
              <w:t xml:space="preserve"> государств</w:t>
            </w:r>
            <w:r>
              <w:rPr>
                <w:b/>
                <w:color w:val="000080"/>
                <w:sz w:val="20"/>
                <w:szCs w:val="20"/>
              </w:rPr>
              <w:t>а</w:t>
            </w:r>
          </w:p>
        </w:tc>
      </w:tr>
    </w:tbl>
    <w:p w:rsidR="00E06A57" w:rsidRDefault="00E06A57"/>
    <w:sectPr w:rsidR="00E0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33"/>
    <w:rsid w:val="00573833"/>
    <w:rsid w:val="00A00061"/>
    <w:rsid w:val="00E0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73833"/>
    <w:pPr>
      <w:jc w:val="center"/>
    </w:pPr>
  </w:style>
  <w:style w:type="character" w:customStyle="1" w:styleId="a4">
    <w:name w:val="Подзаголовок Знак"/>
    <w:basedOn w:val="a0"/>
    <w:link w:val="a3"/>
    <w:rsid w:val="00573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73833"/>
    <w:pPr>
      <w:jc w:val="center"/>
    </w:pPr>
  </w:style>
  <w:style w:type="character" w:customStyle="1" w:styleId="a4">
    <w:name w:val="Подзаголовок Знак"/>
    <w:basedOn w:val="a0"/>
    <w:link w:val="a3"/>
    <w:rsid w:val="00573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2020-10-23T08:03:00Z</dcterms:created>
  <dcterms:modified xsi:type="dcterms:W3CDTF">2020-10-23T08:09:00Z</dcterms:modified>
</cp:coreProperties>
</file>